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39" w:rsidRPr="0041556B" w:rsidRDefault="0041556B" w:rsidP="00130939">
      <w:pPr>
        <w:rPr>
          <w:sz w:val="44"/>
        </w:rPr>
      </w:pPr>
      <w:r w:rsidRPr="0041556B">
        <w:rPr>
          <w:sz w:val="44"/>
        </w:rPr>
        <w:t>Calculus Section 10.4 Polar Coordinates and Graphs</w:t>
      </w:r>
    </w:p>
    <w:p w:rsidR="00130939" w:rsidRDefault="00130939" w:rsidP="00130939">
      <w:r>
        <w:t xml:space="preserve">Rectangular coordinates are in the </w:t>
      </w:r>
      <w:proofErr w:type="gramStart"/>
      <w:r>
        <w:t xml:space="preserve">form </w:t>
      </w:r>
      <w:proofErr w:type="gramEnd"/>
      <w:r w:rsidRPr="00126DC6">
        <w:rPr>
          <w:position w:val="-14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6" o:title=""/>
          </v:shape>
          <o:OLEObject Type="Embed" ProgID="Equation.DSMT4" ShapeID="_x0000_i1025" DrawAspect="Content" ObjectID="_1520062739" r:id="rId7"/>
        </w:object>
      </w:r>
      <w:r>
        <w:t>.</w:t>
      </w:r>
    </w:p>
    <w:p w:rsidR="00130939" w:rsidRDefault="00130939" w:rsidP="00130939">
      <w:r>
        <w:t xml:space="preserve">Polar coordinates are in the </w:t>
      </w:r>
      <w:proofErr w:type="gramStart"/>
      <w:r>
        <w:t xml:space="preserve">form </w:t>
      </w:r>
      <w:proofErr w:type="gramEnd"/>
      <w:r w:rsidRPr="00126DC6">
        <w:rPr>
          <w:position w:val="-14"/>
        </w:rPr>
        <w:object w:dxaOrig="639" w:dyaOrig="400">
          <v:shape id="_x0000_i1026" type="#_x0000_t75" style="width:32.25pt;height:20.25pt" o:ole="">
            <v:imagedata r:id="rId8" o:title=""/>
          </v:shape>
          <o:OLEObject Type="Embed" ProgID="Equation.DSMT4" ShapeID="_x0000_i1026" DrawAspect="Content" ObjectID="_1520062740" r:id="rId9"/>
        </w:object>
      </w:r>
      <w:r>
        <w:t>.</w:t>
      </w:r>
    </w:p>
    <w:p w:rsidR="00D3031B" w:rsidRDefault="00D3031B" w:rsidP="00D3031B">
      <w:r>
        <w:t>________________________________________________________________________________</w:t>
      </w:r>
    </w:p>
    <w:p w:rsidR="00D3031B" w:rsidRDefault="00D3031B" w:rsidP="00D3031B">
      <w:r>
        <w:rPr>
          <w:u w:val="single"/>
        </w:rPr>
        <w:t>Ex</w:t>
      </w:r>
      <w:r w:rsidRPr="0065455F">
        <w:rPr>
          <w:u w:val="single"/>
        </w:rPr>
        <w:t xml:space="preserve">. </w:t>
      </w:r>
      <w:proofErr w:type="gramStart"/>
      <w:r w:rsidRPr="0065455F">
        <w:rPr>
          <w:u w:val="single"/>
        </w:rPr>
        <w:t>1</w:t>
      </w:r>
      <w:r>
        <w:t xml:space="preserve">  Graph</w:t>
      </w:r>
      <w:proofErr w:type="gramEnd"/>
      <w:r>
        <w:t xml:space="preserve"> the following polar coordinates:</w:t>
      </w:r>
    </w:p>
    <w:p w:rsidR="00D3031B" w:rsidRDefault="00231DF1" w:rsidP="00D3031B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71120</wp:posOffset>
            </wp:positionV>
            <wp:extent cx="3209524" cy="289523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1B" w:rsidRDefault="00D3031B" w:rsidP="00D3031B">
      <w:r w:rsidRPr="00BB5527">
        <w:rPr>
          <w:position w:val="-188"/>
        </w:rPr>
        <w:object w:dxaOrig="1180" w:dyaOrig="3879">
          <v:shape id="_x0000_i1027" type="#_x0000_t75" style="width:59.25pt;height:194.25pt" o:ole="">
            <v:imagedata r:id="rId11" o:title=""/>
          </v:shape>
          <o:OLEObject Type="Embed" ProgID="Equation.DSMT4" ShapeID="_x0000_i1027" DrawAspect="Content" ObjectID="_1520062741" r:id="rId12"/>
        </w:object>
      </w:r>
      <w:r w:rsidRPr="004F37FC">
        <w:t xml:space="preserve"> </w:t>
      </w:r>
    </w:p>
    <w:p w:rsidR="00D3031B" w:rsidRDefault="00D3031B" w:rsidP="00D3031B"/>
    <w:p w:rsidR="00D3031B" w:rsidRPr="0055029C" w:rsidRDefault="00D3031B" w:rsidP="00D3031B"/>
    <w:p w:rsidR="005407A4" w:rsidRDefault="005407A4" w:rsidP="005407A4">
      <w:r>
        <w:t>_______________________________________________________________________________</w:t>
      </w:r>
    </w:p>
    <w:p w:rsidR="005407A4" w:rsidRDefault="005407A4" w:rsidP="005407A4">
      <w:r>
        <w:tab/>
      </w:r>
      <w:r>
        <w:tab/>
      </w:r>
      <w:r>
        <w:tab/>
      </w:r>
      <w:r>
        <w:tab/>
      </w:r>
      <w:r>
        <w:tab/>
        <w:t xml:space="preserve">In </w:t>
      </w:r>
      <w:proofErr w:type="spellStart"/>
      <w:r>
        <w:t>Precalculus</w:t>
      </w:r>
      <w:proofErr w:type="spellEnd"/>
      <w:r>
        <w:t xml:space="preserve"> you learned that:</w:t>
      </w:r>
    </w:p>
    <w:p w:rsidR="005407A4" w:rsidRDefault="0041556B" w:rsidP="005407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23495</wp:posOffset>
                </wp:positionV>
                <wp:extent cx="0" cy="1257300"/>
                <wp:effectExtent l="7620" t="13970" r="11430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.85pt" to="45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KYEwIAACg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"/>
            </w:pict>
          </mc:Fallback>
        </mc:AlternateContent>
      </w:r>
      <w:r w:rsidR="005407A4">
        <w:tab/>
      </w:r>
      <w:r w:rsidR="005407A4">
        <w:tab/>
      </w:r>
      <w:r w:rsidR="005407A4">
        <w:tab/>
      </w:r>
      <w:r w:rsidR="005407A4">
        <w:tab/>
      </w:r>
      <w:r w:rsidR="005407A4">
        <w:tab/>
      </w:r>
    </w:p>
    <w:p w:rsidR="005407A4" w:rsidRPr="00BB5527" w:rsidRDefault="005407A4" w:rsidP="005407A4">
      <w:r>
        <w:tab/>
      </w:r>
      <w:r>
        <w:tab/>
      </w:r>
      <w:r>
        <w:tab/>
      </w:r>
      <w:r>
        <w:tab/>
      </w:r>
      <w:r>
        <w:tab/>
      </w:r>
      <w:r w:rsidRPr="00BB5527">
        <w:rPr>
          <w:position w:val="-6"/>
        </w:rPr>
        <w:object w:dxaOrig="740" w:dyaOrig="279">
          <v:shape id="_x0000_i1028" type="#_x0000_t75" style="width:36.75pt;height:14.25pt" o:ole="">
            <v:imagedata r:id="rId13" o:title=""/>
          </v:shape>
          <o:OLEObject Type="Embed" ProgID="Equation.DSMT4" ShapeID="_x0000_i1028" DrawAspect="Content" ObjectID="_1520062742" r:id="rId14"/>
        </w:object>
      </w:r>
      <w:r>
        <w:tab/>
      </w:r>
      <w:r>
        <w:tab/>
      </w:r>
      <w:proofErr w:type="gramStart"/>
      <w:r>
        <w:t xml:space="preserve">so  </w:t>
      </w:r>
      <w:r>
        <w:rPr>
          <w:i/>
        </w:rPr>
        <w:t>x</w:t>
      </w:r>
      <w:proofErr w:type="gramEnd"/>
      <w:r>
        <w:t xml:space="preserve"> = </w:t>
      </w:r>
    </w:p>
    <w:p w:rsidR="005407A4" w:rsidRDefault="005407A4" w:rsidP="005407A4"/>
    <w:p w:rsidR="005407A4" w:rsidRPr="00BB5527" w:rsidRDefault="005407A4" w:rsidP="005407A4">
      <w:r>
        <w:tab/>
      </w:r>
      <w:r>
        <w:tab/>
      </w:r>
      <w:r>
        <w:tab/>
      </w:r>
      <w:r>
        <w:tab/>
      </w:r>
      <w:r>
        <w:tab/>
      </w:r>
      <w:r w:rsidRPr="00BB5527">
        <w:rPr>
          <w:position w:val="-6"/>
        </w:rPr>
        <w:object w:dxaOrig="720" w:dyaOrig="279">
          <v:shape id="_x0000_i1029" type="#_x0000_t75" style="width:36pt;height:14.25pt" o:ole="">
            <v:imagedata r:id="rId15" o:title=""/>
          </v:shape>
          <o:OLEObject Type="Embed" ProgID="Equation.DSMT4" ShapeID="_x0000_i1029" DrawAspect="Content" ObjectID="_1520062743" r:id="rId16"/>
        </w:object>
      </w:r>
      <w:r>
        <w:tab/>
      </w:r>
      <w:r>
        <w:tab/>
      </w:r>
      <w:proofErr w:type="gramStart"/>
      <w:r>
        <w:t xml:space="preserve">so  </w:t>
      </w:r>
      <w:r>
        <w:rPr>
          <w:i/>
        </w:rPr>
        <w:t>y</w:t>
      </w:r>
      <w:proofErr w:type="gramEnd"/>
      <w:r>
        <w:t xml:space="preserve"> = </w:t>
      </w:r>
    </w:p>
    <w:p w:rsidR="005407A4" w:rsidRDefault="005407A4" w:rsidP="005407A4"/>
    <w:p w:rsidR="005407A4" w:rsidRDefault="0041556B" w:rsidP="005407A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165735</wp:posOffset>
                </wp:positionV>
                <wp:extent cx="1556385" cy="0"/>
                <wp:effectExtent l="952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3.05pt" to="136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A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pdPY0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"/>
            </w:pict>
          </mc:Fallback>
        </mc:AlternateContent>
      </w:r>
      <w:r w:rsidR="005407A4">
        <w:tab/>
      </w:r>
      <w:r w:rsidR="005407A4">
        <w:tab/>
      </w:r>
      <w:r w:rsidR="005407A4">
        <w:tab/>
      </w:r>
      <w:r w:rsidR="005407A4">
        <w:tab/>
      </w:r>
      <w:r w:rsidR="005407A4">
        <w:tab/>
      </w:r>
      <w:r w:rsidR="005407A4" w:rsidRPr="00BB5527">
        <w:rPr>
          <w:position w:val="-6"/>
        </w:rPr>
        <w:object w:dxaOrig="740" w:dyaOrig="279">
          <v:shape id="_x0000_i1030" type="#_x0000_t75" style="width:36.75pt;height:14.25pt" o:ole="">
            <v:imagedata r:id="rId17" o:title=""/>
          </v:shape>
          <o:OLEObject Type="Embed" ProgID="Equation.DSMT4" ShapeID="_x0000_i1030" DrawAspect="Content" ObjectID="_1520062744" r:id="rId18"/>
        </w:object>
      </w:r>
    </w:p>
    <w:p w:rsidR="005407A4" w:rsidRDefault="005407A4" w:rsidP="005407A4"/>
    <w:p w:rsidR="005407A4" w:rsidRPr="00BB5527" w:rsidRDefault="005407A4" w:rsidP="005407A4">
      <w:r>
        <w:tab/>
      </w:r>
      <w:r>
        <w:tab/>
      </w:r>
      <w:r>
        <w:tab/>
      </w:r>
      <w:r>
        <w:tab/>
      </w:r>
      <w:r>
        <w:tab/>
      </w:r>
      <w:r w:rsidRPr="00BB5527">
        <w:rPr>
          <w:position w:val="-10"/>
        </w:rPr>
        <w:object w:dxaOrig="980" w:dyaOrig="380">
          <v:shape id="_x0000_i1031" type="#_x0000_t75" style="width:48.75pt;height:18.75pt" o:ole="">
            <v:imagedata r:id="rId19" o:title=""/>
          </v:shape>
          <o:OLEObject Type="Embed" ProgID="Equation.DSMT4" ShapeID="_x0000_i1031" DrawAspect="Content" ObjectID="_1520062745" r:id="rId20"/>
        </w:object>
      </w:r>
      <w:r>
        <w:tab/>
      </w:r>
      <w:r>
        <w:tab/>
      </w:r>
      <w:proofErr w:type="gramStart"/>
      <w:r>
        <w:t xml:space="preserve">so  </w:t>
      </w:r>
      <w:r>
        <w:rPr>
          <w:i/>
        </w:rPr>
        <w:t>r</w:t>
      </w:r>
      <w:proofErr w:type="gramEnd"/>
      <w:r>
        <w:t xml:space="preserve"> = </w:t>
      </w:r>
    </w:p>
    <w:p w:rsidR="00D3031B" w:rsidRDefault="00D3031B" w:rsidP="00130939"/>
    <w:p w:rsidR="005407A4" w:rsidRDefault="005407A4" w:rsidP="005407A4">
      <w:r>
        <w:t>________________________________________________________________________________</w:t>
      </w:r>
    </w:p>
    <w:p w:rsidR="00130939" w:rsidRDefault="00130939" w:rsidP="00130939">
      <w:proofErr w:type="gramStart"/>
      <w:r>
        <w:rPr>
          <w:u w:val="single"/>
        </w:rPr>
        <w:t>Ex</w:t>
      </w:r>
      <w:r>
        <w:t xml:space="preserve">. Convert </w:t>
      </w:r>
      <w:r w:rsidRPr="007F2A2A">
        <w:rPr>
          <w:position w:val="-28"/>
        </w:rPr>
        <w:object w:dxaOrig="900" w:dyaOrig="680">
          <v:shape id="_x0000_i1032" type="#_x0000_t75" style="width:45pt;height:33.75pt" o:ole="">
            <v:imagedata r:id="rId21" o:title=""/>
          </v:shape>
          <o:OLEObject Type="Embed" ProgID="Equation.DSMT4" ShapeID="_x0000_i1032" DrawAspect="Content" ObjectID="_1520062746" r:id="rId22"/>
        </w:object>
      </w:r>
      <w:r>
        <w:t xml:space="preserve"> to rectangular coordinates.</w:t>
      </w:r>
      <w:proofErr w:type="gramEnd"/>
    </w:p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>
      <w:r>
        <w:t>________________________________________________________________________________</w:t>
      </w:r>
    </w:p>
    <w:p w:rsidR="00130939" w:rsidRDefault="00130939" w:rsidP="00130939">
      <w:proofErr w:type="gramStart"/>
      <w:r>
        <w:rPr>
          <w:u w:val="single"/>
        </w:rPr>
        <w:t>Ex</w:t>
      </w:r>
      <w:r>
        <w:t xml:space="preserve">. Convert </w:t>
      </w:r>
      <w:r w:rsidRPr="007F2A2A">
        <w:rPr>
          <w:position w:val="-14"/>
        </w:rPr>
        <w:object w:dxaOrig="780" w:dyaOrig="400">
          <v:shape id="_x0000_i1033" type="#_x0000_t75" style="width:39pt;height:20.25pt" o:ole="">
            <v:imagedata r:id="rId23" o:title=""/>
          </v:shape>
          <o:OLEObject Type="Embed" ProgID="Equation.DSMT4" ShapeID="_x0000_i1033" DrawAspect="Content" ObjectID="_1520062747" r:id="rId24"/>
        </w:object>
      </w:r>
      <w:r>
        <w:t xml:space="preserve"> to polar coordinates.</w:t>
      </w:r>
      <w:proofErr w:type="gramEnd"/>
    </w:p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41556B" w:rsidRDefault="0041556B" w:rsidP="00130939">
      <w:pPr>
        <w:rPr>
          <w:u w:val="single"/>
        </w:rPr>
      </w:pPr>
    </w:p>
    <w:p w:rsidR="00130939" w:rsidRDefault="00130939" w:rsidP="00130939">
      <w:r>
        <w:rPr>
          <w:u w:val="single"/>
        </w:rPr>
        <w:t>Ex</w:t>
      </w:r>
      <w:r>
        <w:t>. Convert the following equations to polar form.</w:t>
      </w:r>
    </w:p>
    <w:p w:rsidR="00130939" w:rsidRDefault="00130939" w:rsidP="00130939">
      <w:r>
        <w:t xml:space="preserve">(a)  </w:t>
      </w:r>
      <w:proofErr w:type="gramStart"/>
      <w:r>
        <w:rPr>
          <w:i/>
        </w:rPr>
        <w:t>y</w:t>
      </w:r>
      <w:proofErr w:type="gramEnd"/>
      <w:r>
        <w:t xml:space="preserve"> =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7F2A2A">
        <w:rPr>
          <w:position w:val="-10"/>
        </w:rPr>
        <w:object w:dxaOrig="1280" w:dyaOrig="380">
          <v:shape id="_x0000_i1034" type="#_x0000_t75" style="width:63.75pt;height:18.75pt" o:ole="">
            <v:imagedata r:id="rId25" o:title=""/>
          </v:shape>
          <o:OLEObject Type="Embed" ProgID="Equation.DSMT4" ShapeID="_x0000_i1034" DrawAspect="Content" ObjectID="_1520062748" r:id="rId26"/>
        </w:object>
      </w:r>
      <w:r>
        <w:t xml:space="preserve"> </w:t>
      </w:r>
    </w:p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>
      <w:r>
        <w:t>________________________________________________________________________________</w:t>
      </w:r>
    </w:p>
    <w:p w:rsidR="00130939" w:rsidRDefault="00130939" w:rsidP="00130939">
      <w:r>
        <w:rPr>
          <w:u w:val="single"/>
        </w:rPr>
        <w:t>Ex</w:t>
      </w:r>
      <w:r>
        <w:t>. Convert the following equations to rectangular form, and sketch the graph.</w:t>
      </w:r>
    </w:p>
    <w:p w:rsidR="00130939" w:rsidRDefault="00130939" w:rsidP="00130939">
      <w:r>
        <w:t xml:space="preserve">(a) </w:t>
      </w:r>
      <w:r w:rsidRPr="00E13173">
        <w:rPr>
          <w:position w:val="-6"/>
        </w:rPr>
        <w:object w:dxaOrig="999" w:dyaOrig="279">
          <v:shape id="_x0000_i1035" type="#_x0000_t75" style="width:50.25pt;height:14.25pt" o:ole="">
            <v:imagedata r:id="rId27" o:title=""/>
          </v:shape>
          <o:OLEObject Type="Embed" ProgID="Equation.DSMT4" ShapeID="_x0000_i1035" DrawAspect="Content" ObjectID="_1520062749" r:id="rId28"/>
        </w:object>
      </w:r>
      <w:r>
        <w:tab/>
      </w:r>
      <w:r>
        <w:tab/>
      </w:r>
      <w:r>
        <w:tab/>
        <w:t xml:space="preserve">            </w:t>
      </w:r>
      <w:r w:rsidR="005407A4">
        <w:t xml:space="preserve">    </w:t>
      </w:r>
      <w:proofErr w:type="gramStart"/>
      <w:r>
        <w:t xml:space="preserve">(b) </w:t>
      </w:r>
      <w:r w:rsidRPr="00E13173">
        <w:rPr>
          <w:position w:val="-6"/>
        </w:rPr>
        <w:object w:dxaOrig="1060" w:dyaOrig="279">
          <v:shape id="_x0000_i1036" type="#_x0000_t75" style="width:53.25pt;height:14.25pt" o:ole="">
            <v:imagedata r:id="rId29" o:title=""/>
          </v:shape>
          <o:OLEObject Type="Embed" ProgID="Equation.DSMT4" ShapeID="_x0000_i1036" DrawAspect="Content" ObjectID="_1520062750" r:id="rId30"/>
        </w:object>
      </w:r>
      <w:r w:rsidR="005407A4">
        <w:tab/>
      </w:r>
      <w:r w:rsidR="005407A4">
        <w:tab/>
        <w:t xml:space="preserve">             </w:t>
      </w:r>
      <w:r>
        <w:t>(c)</w:t>
      </w:r>
      <w:proofErr w:type="gramEnd"/>
      <w:r>
        <w:t xml:space="preserve"> </w:t>
      </w:r>
      <w:r w:rsidRPr="00E13173">
        <w:rPr>
          <w:position w:val="-24"/>
        </w:rPr>
        <w:object w:dxaOrig="760" w:dyaOrig="620">
          <v:shape id="_x0000_i1037" type="#_x0000_t75" style="width:38.25pt;height:30.75pt" o:ole="">
            <v:imagedata r:id="rId31" o:title=""/>
          </v:shape>
          <o:OLEObject Type="Embed" ProgID="Equation.DSMT4" ShapeID="_x0000_i1037" DrawAspect="Content" ObjectID="_1520062751" r:id="rId32"/>
        </w:object>
      </w:r>
    </w:p>
    <w:p w:rsidR="00130939" w:rsidRDefault="00130939" w:rsidP="00130939"/>
    <w:p w:rsidR="00130939" w:rsidRDefault="00130939" w:rsidP="00130939"/>
    <w:p w:rsidR="00130939" w:rsidRDefault="00130939" w:rsidP="00130939"/>
    <w:p w:rsidR="005407A4" w:rsidRDefault="005407A4" w:rsidP="00130939"/>
    <w:p w:rsidR="005407A4" w:rsidRDefault="005407A4" w:rsidP="00130939"/>
    <w:p w:rsidR="005407A4" w:rsidRDefault="005407A4" w:rsidP="00130939"/>
    <w:p w:rsidR="005407A4" w:rsidRDefault="005407A4" w:rsidP="00130939"/>
    <w:p w:rsidR="00130939" w:rsidRDefault="0041556B" w:rsidP="00130939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111760</wp:posOffset>
            </wp:positionV>
            <wp:extent cx="1243330" cy="11004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111760</wp:posOffset>
            </wp:positionV>
            <wp:extent cx="1243330" cy="11004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111760</wp:posOffset>
            </wp:positionV>
            <wp:extent cx="1243330" cy="11004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5407A4" w:rsidRDefault="005407A4" w:rsidP="005407A4"/>
    <w:p w:rsidR="005407A4" w:rsidRDefault="005407A4" w:rsidP="005407A4">
      <w:r>
        <w:t>________________________________________________________________________________</w:t>
      </w:r>
      <w:r w:rsidR="001B446C">
        <w:t>__</w:t>
      </w:r>
    </w:p>
    <w:p w:rsidR="00F43B4E" w:rsidRDefault="00F43B4E" w:rsidP="00130939">
      <w:r w:rsidRPr="00F43B4E">
        <w:rPr>
          <w:b/>
          <w:u w:val="single"/>
        </w:rPr>
        <w:t>CALCULUS</w:t>
      </w:r>
      <w:r>
        <w:t xml:space="preserve"> </w:t>
      </w:r>
    </w:p>
    <w:p w:rsidR="00130939" w:rsidRDefault="00130939" w:rsidP="00130939">
      <w:r>
        <w:t xml:space="preserve">To find the slope of a tangent line to a polar </w:t>
      </w:r>
      <w:proofErr w:type="gramStart"/>
      <w:r>
        <w:t xml:space="preserve">graph </w:t>
      </w:r>
      <w:proofErr w:type="gramEnd"/>
      <w:r w:rsidRPr="00294ECA">
        <w:rPr>
          <w:position w:val="-14"/>
        </w:rPr>
        <w:object w:dxaOrig="940" w:dyaOrig="400">
          <v:shape id="_x0000_i1038" type="#_x0000_t75" style="width:47.25pt;height:20.25pt" o:ole="">
            <v:imagedata r:id="rId34" o:title=""/>
          </v:shape>
          <o:OLEObject Type="Embed" ProgID="Equation.DSMT4" ShapeID="_x0000_i1038" DrawAspect="Content" ObjectID="_1520062752" r:id="rId35"/>
        </w:object>
      </w:r>
      <w:r>
        <w:t xml:space="preserve">, we can use the facts that </w:t>
      </w:r>
      <w:r w:rsidRPr="00294ECA">
        <w:rPr>
          <w:position w:val="-10"/>
        </w:rPr>
        <w:object w:dxaOrig="2600" w:dyaOrig="320">
          <v:shape id="_x0000_i1039" type="#_x0000_t75" style="width:129.75pt;height:15.75pt" o:ole="">
            <v:imagedata r:id="rId36" o:title=""/>
          </v:shape>
          <o:OLEObject Type="Embed" ProgID="Equation.DSMT4" ShapeID="_x0000_i1039" DrawAspect="Content" ObjectID="_1520062753" r:id="rId37"/>
        </w:object>
      </w:r>
      <w:r>
        <w:t>, together with the product rule:</w:t>
      </w:r>
    </w:p>
    <w:p w:rsidR="00130939" w:rsidRDefault="00130939" w:rsidP="00130939">
      <w:r w:rsidRPr="00294ECA">
        <w:rPr>
          <w:position w:val="-54"/>
        </w:rPr>
        <w:object w:dxaOrig="1200" w:dyaOrig="1200">
          <v:shape id="_x0000_i1040" type="#_x0000_t75" style="width:60pt;height:60pt" o:ole="">
            <v:imagedata r:id="rId38" o:title=""/>
          </v:shape>
          <o:OLEObject Type="Embed" ProgID="Equation.DSMT4" ShapeID="_x0000_i1040" DrawAspect="Content" ObjectID="_1520062754" r:id="rId39"/>
        </w:object>
      </w:r>
      <w:r>
        <w:tab/>
      </w:r>
    </w:p>
    <w:p w:rsidR="00130939" w:rsidRDefault="00130939" w:rsidP="00130939"/>
    <w:p w:rsidR="00130939" w:rsidRDefault="00130939" w:rsidP="00130939">
      <w:r>
        <w:t>_______________________________________________________________________________</w:t>
      </w:r>
      <w:r w:rsidR="001B446C">
        <w:t>___</w:t>
      </w:r>
      <w:r>
        <w:rPr>
          <w:u w:val="single"/>
        </w:rPr>
        <w:t>Ex</w:t>
      </w:r>
      <w:r>
        <w:t xml:space="preserve">. Find </w:t>
      </w:r>
      <w:r w:rsidRPr="00294ECA">
        <w:rPr>
          <w:position w:val="-24"/>
        </w:rPr>
        <w:object w:dxaOrig="340" w:dyaOrig="620">
          <v:shape id="_x0000_i1041" type="#_x0000_t75" style="width:17.25pt;height:30.75pt" o:ole="">
            <v:imagedata r:id="rId40" o:title=""/>
          </v:shape>
          <o:OLEObject Type="Embed" ProgID="Equation.DSMT4" ShapeID="_x0000_i1041" DrawAspect="Content" ObjectID="_1520062755" r:id="rId41"/>
        </w:object>
      </w:r>
      <w:r>
        <w:t xml:space="preserve"> and the slope of the graph of the polar curve at the given value </w:t>
      </w:r>
      <w:proofErr w:type="gramStart"/>
      <w:r>
        <w:t xml:space="preserve">of </w:t>
      </w:r>
      <w:proofErr w:type="gramEnd"/>
      <w:r w:rsidRPr="00294ECA">
        <w:rPr>
          <w:position w:val="-6"/>
        </w:rPr>
        <w:object w:dxaOrig="200" w:dyaOrig="279">
          <v:shape id="_x0000_i1042" type="#_x0000_t75" style="width:9.75pt;height:14.25pt" o:ole="">
            <v:imagedata r:id="rId42" o:title=""/>
          </v:shape>
          <o:OLEObject Type="Embed" ProgID="Equation.DSMT4" ShapeID="_x0000_i1042" DrawAspect="Content" ObjectID="_1520062756" r:id="rId43"/>
        </w:object>
      </w:r>
      <w:r>
        <w:t>.</w:t>
      </w:r>
    </w:p>
    <w:p w:rsidR="00130939" w:rsidRDefault="00130939" w:rsidP="00130939">
      <w:r>
        <w:tab/>
      </w:r>
      <w:r w:rsidRPr="00294ECA">
        <w:rPr>
          <w:position w:val="-24"/>
        </w:rPr>
        <w:object w:dxaOrig="2180" w:dyaOrig="620">
          <v:shape id="_x0000_i1043" type="#_x0000_t75" style="width:108.75pt;height:30.75pt" o:ole="">
            <v:imagedata r:id="rId44" o:title=""/>
          </v:shape>
          <o:OLEObject Type="Embed" ProgID="Equation.DSMT4" ShapeID="_x0000_i1043" DrawAspect="Content" ObjectID="_1520062757" r:id="rId45"/>
        </w:object>
      </w:r>
    </w:p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130939" w:rsidRDefault="00130939" w:rsidP="00130939"/>
    <w:p w:rsidR="004B5406" w:rsidRDefault="004B5406">
      <w:bookmarkStart w:id="0" w:name="_GoBack"/>
      <w:bookmarkEnd w:id="0"/>
    </w:p>
    <w:sectPr w:rsidR="004B5406" w:rsidSect="008B43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FA4"/>
    <w:multiLevelType w:val="hybridMultilevel"/>
    <w:tmpl w:val="1CDED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8032A"/>
    <w:multiLevelType w:val="hybridMultilevel"/>
    <w:tmpl w:val="3BD48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39"/>
    <w:rsid w:val="00130939"/>
    <w:rsid w:val="001B446C"/>
    <w:rsid w:val="00231DF1"/>
    <w:rsid w:val="0041556B"/>
    <w:rsid w:val="004B5406"/>
    <w:rsid w:val="004D6A78"/>
    <w:rsid w:val="005407A4"/>
    <w:rsid w:val="008B4314"/>
    <w:rsid w:val="00D3031B"/>
    <w:rsid w:val="00EE1E15"/>
    <w:rsid w:val="00F4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31B"/>
    <w:rPr>
      <w:color w:val="0000FF"/>
      <w:u w:val="single"/>
    </w:rPr>
  </w:style>
  <w:style w:type="character" w:customStyle="1" w:styleId="StyleArial10ptDarkBlue">
    <w:name w:val="Style Arial 10 pt Dark Blue"/>
    <w:basedOn w:val="DefaultParagraphFont"/>
    <w:rsid w:val="00D3031B"/>
    <w:rPr>
      <w:rFonts w:ascii="Arial" w:hAnsi="Arial"/>
      <w:color w:val="000000"/>
      <w:sz w:val="20"/>
    </w:rPr>
  </w:style>
  <w:style w:type="paragraph" w:styleId="BalloonText">
    <w:name w:val="Balloon Text"/>
    <w:basedOn w:val="Normal"/>
    <w:link w:val="BalloonTextChar"/>
    <w:rsid w:val="0023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031B"/>
    <w:rPr>
      <w:color w:val="0000FF"/>
      <w:u w:val="single"/>
    </w:rPr>
  </w:style>
  <w:style w:type="character" w:customStyle="1" w:styleId="StyleArial10ptDarkBlue">
    <w:name w:val="Style Arial 10 pt Dark Blue"/>
    <w:basedOn w:val="DefaultParagraphFont"/>
    <w:rsid w:val="00D3031B"/>
    <w:rPr>
      <w:rFonts w:ascii="Arial" w:hAnsi="Arial"/>
      <w:color w:val="000000"/>
      <w:sz w:val="20"/>
    </w:rPr>
  </w:style>
  <w:style w:type="paragraph" w:styleId="BalloonText">
    <w:name w:val="Balloon Text"/>
    <w:basedOn w:val="Normal"/>
    <w:link w:val="BalloonTextChar"/>
    <w:rsid w:val="0023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POLAR FUNCTIONS</vt:lpstr>
    </vt:vector>
  </TitlesOfParts>
  <Company>Fort Bend ISD</Company>
  <LinksUpToDate>false</LinksUpToDate>
  <CharactersWithSpaces>1873</CharactersWithSpaces>
  <SharedDoc>false</SharedDoc>
  <HLinks>
    <vt:vector size="6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http://www.incompetech.com/beta/plainGraphPaper/polar/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FUNCTIONS</dc:title>
  <dc:subject/>
  <dc:creator>Nancy Steohenson</dc:creator>
  <cp:keywords/>
  <dc:description/>
  <cp:lastModifiedBy>Belton ISD</cp:lastModifiedBy>
  <cp:revision>4</cp:revision>
  <cp:lastPrinted>2009-04-24T01:21:00Z</cp:lastPrinted>
  <dcterms:created xsi:type="dcterms:W3CDTF">2011-04-07T21:18:00Z</dcterms:created>
  <dcterms:modified xsi:type="dcterms:W3CDTF">2016-03-21T15:50:00Z</dcterms:modified>
</cp:coreProperties>
</file>