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56" w:rsidRDefault="002A136C">
      <w:pPr>
        <w:rPr>
          <w:sz w:val="24"/>
        </w:rPr>
      </w:pPr>
      <w:r w:rsidRPr="002A136C">
        <w:rPr>
          <w:noProof/>
          <w:sz w:val="44"/>
        </w:rPr>
        <mc:AlternateContent>
          <mc:Choice Requires="wps">
            <w:drawing>
              <wp:anchor distT="0" distB="0" distL="114300" distR="114300" simplePos="0" relativeHeight="251661312" behindDoc="0" locked="0" layoutInCell="1" allowOverlap="1" wp14:editId="36B11C9B">
                <wp:simplePos x="0" y="0"/>
                <wp:positionH relativeFrom="column">
                  <wp:posOffset>4591050</wp:posOffset>
                </wp:positionH>
                <wp:positionV relativeFrom="paragraph">
                  <wp:posOffset>-66675</wp:posOffset>
                </wp:positionV>
                <wp:extent cx="217170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6250"/>
                        </a:xfrm>
                        <a:prstGeom prst="rect">
                          <a:avLst/>
                        </a:prstGeom>
                        <a:solidFill>
                          <a:srgbClr val="FFFFFF"/>
                        </a:solidFill>
                        <a:ln w="9525">
                          <a:solidFill>
                            <a:srgbClr val="000000"/>
                          </a:solidFill>
                          <a:miter lim="800000"/>
                          <a:headEnd/>
                          <a:tailEnd/>
                        </a:ln>
                      </wps:spPr>
                      <wps:txbx>
                        <w:txbxContent>
                          <w:p w:rsidR="002A136C" w:rsidRDefault="002A136C">
                            <w:r>
                              <w:t xml:space="preserve">Homework: page </w:t>
                            </w:r>
                            <w:r w:rsidR="001A6C27">
                              <w:t>41</w:t>
                            </w:r>
                            <w:r w:rsidR="00054CA0">
                              <w:t>2</w:t>
                            </w:r>
                            <w:r w:rsidR="001A6C27">
                              <w:t xml:space="preserve"> #’s </w:t>
                            </w:r>
                            <w:r w:rsidR="00CF3786">
                              <w:t>3</w:t>
                            </w:r>
                            <w:r w:rsidR="00E1512D">
                              <w:t xml:space="preserve">, 5, 15, </w:t>
                            </w:r>
                            <w:r w:rsidR="00054CA0">
                              <w:t>19,</w:t>
                            </w:r>
                            <w:r w:rsidR="00E1512D">
                              <w:t xml:space="preserve"> 20,</w:t>
                            </w:r>
                            <w:r w:rsidR="00054CA0">
                              <w:t xml:space="preserve"> </w:t>
                            </w:r>
                            <w:r w:rsidR="00E1512D">
                              <w:t>51, 52, 56</w:t>
                            </w:r>
                            <w:r w:rsidR="00512CB3">
                              <w:t>, 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5pt;margin-top:-5.25pt;width:171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fOJAIAAEY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">
                <v:textbox>
                  <w:txbxContent>
                    <w:p w:rsidR="002A136C" w:rsidRDefault="002A136C">
                      <w:r>
                        <w:t xml:space="preserve">Homework: page </w:t>
                      </w:r>
                      <w:r w:rsidR="001A6C27">
                        <w:t>41</w:t>
                      </w:r>
                      <w:r w:rsidR="00054CA0">
                        <w:t>2</w:t>
                      </w:r>
                      <w:r w:rsidR="001A6C27">
                        <w:t xml:space="preserve"> #’s </w:t>
                      </w:r>
                      <w:r w:rsidR="00CF3786">
                        <w:t>3</w:t>
                      </w:r>
                      <w:r w:rsidR="00E1512D">
                        <w:t xml:space="preserve">, 5, 15, </w:t>
                      </w:r>
                      <w:r w:rsidR="00054CA0">
                        <w:t>19,</w:t>
                      </w:r>
                      <w:r w:rsidR="00E1512D">
                        <w:t xml:space="preserve"> 20,</w:t>
                      </w:r>
                      <w:r w:rsidR="00054CA0">
                        <w:t xml:space="preserve"> </w:t>
                      </w:r>
                      <w:r w:rsidR="00E1512D">
                        <w:t>51, 52, 56</w:t>
                      </w:r>
                      <w:r w:rsidR="00512CB3">
                        <w:t>, 65</w:t>
                      </w:r>
                    </w:p>
                  </w:txbxContent>
                </v:textbox>
              </v:shape>
            </w:pict>
          </mc:Fallback>
        </mc:AlternateContent>
      </w:r>
      <w:r w:rsidR="00EB3D56" w:rsidRPr="00EB3D56">
        <w:rPr>
          <w:sz w:val="44"/>
        </w:rPr>
        <w:t>Calculus Section 6.2 Growth and Decay</w:t>
      </w:r>
      <w:r w:rsidR="00EB3D56">
        <w:rPr>
          <w:sz w:val="44"/>
        </w:rPr>
        <w:br/>
      </w:r>
      <w:r w:rsidR="00EB3D56">
        <w:rPr>
          <w:sz w:val="24"/>
        </w:rPr>
        <w:t>-Use exponential functions to model growth and decay in applied problems</w:t>
      </w:r>
    </w:p>
    <w:p w:rsidR="00EB3D56" w:rsidRDefault="00EB3D56">
      <w:pPr>
        <w:rPr>
          <w:sz w:val="24"/>
        </w:rPr>
      </w:pPr>
      <w:r>
        <w:rPr>
          <w:sz w:val="24"/>
        </w:rPr>
        <w:t>In many applications, the rate of change of a variable is p</w:t>
      </w:r>
      <w:r w:rsidR="00054CA0">
        <w:rPr>
          <w:sz w:val="24"/>
        </w:rPr>
        <w:t xml:space="preserve">roportional to the value of y.  In these problems, k represents the </w:t>
      </w:r>
      <w:r w:rsidR="00054CA0" w:rsidRPr="00054CA0">
        <w:rPr>
          <w:b/>
          <w:sz w:val="24"/>
          <w:u w:val="single"/>
        </w:rPr>
        <w:t>proportionality constant</w:t>
      </w:r>
      <w:r w:rsidR="00054CA0">
        <w:rPr>
          <w:sz w:val="24"/>
        </w:rPr>
        <w:t xml:space="preserve">.  </w:t>
      </w:r>
      <w:r w:rsidR="006E1A61">
        <w:rPr>
          <w:sz w:val="24"/>
        </w:rPr>
        <w:t xml:space="preserve">Two general types of variation are direct and indirect variation.  </w:t>
      </w:r>
      <w:r>
        <w:rPr>
          <w:sz w:val="24"/>
        </w:rPr>
        <w:t xml:space="preserve">If y is a function of time </w:t>
      </w:r>
      <w:r>
        <w:rPr>
          <w:i/>
          <w:sz w:val="24"/>
        </w:rPr>
        <w:t>t</w:t>
      </w:r>
      <w:r w:rsidR="006E1A61">
        <w:rPr>
          <w:sz w:val="24"/>
        </w:rPr>
        <w:t xml:space="preserve">, </w:t>
      </w:r>
      <w:r w:rsidR="00054CA0">
        <w:rPr>
          <w:sz w:val="24"/>
        </w:rPr>
        <w:t>the</w:t>
      </w:r>
      <w:r>
        <w:rPr>
          <w:sz w:val="24"/>
        </w:rPr>
        <w:t xml:space="preserve"> proportion</w:t>
      </w:r>
      <w:r w:rsidR="00054CA0">
        <w:rPr>
          <w:sz w:val="24"/>
        </w:rPr>
        <w:t>s</w:t>
      </w:r>
      <w:r>
        <w:rPr>
          <w:sz w:val="24"/>
        </w:rPr>
        <w:t xml:space="preserve"> can be written as follows:</w:t>
      </w:r>
    </w:p>
    <w:p w:rsidR="00EB3D56" w:rsidRDefault="00EB3D56">
      <w:pPr>
        <w:rPr>
          <w:sz w:val="24"/>
        </w:rPr>
      </w:pPr>
    </w:p>
    <w:p w:rsidR="00EB3D56" w:rsidRDefault="00EB3D56">
      <w:pPr>
        <w:rPr>
          <w:sz w:val="24"/>
        </w:rPr>
      </w:pPr>
    </w:p>
    <w:p w:rsidR="00EB3D56" w:rsidRDefault="00EB3D56">
      <w:pPr>
        <w:rPr>
          <w:sz w:val="24"/>
        </w:rPr>
      </w:pPr>
    </w:p>
    <w:p w:rsidR="00EB3D56" w:rsidRDefault="00EB3D56">
      <w:pPr>
        <w:rPr>
          <w:sz w:val="24"/>
        </w:rPr>
      </w:pPr>
    </w:p>
    <w:p w:rsidR="00EB3D56" w:rsidRDefault="00EB3D56">
      <w:pPr>
        <w:rPr>
          <w:sz w:val="24"/>
        </w:rPr>
      </w:pPr>
    </w:p>
    <w:p w:rsidR="00EB3D56" w:rsidRDefault="00EB3D56">
      <w:pPr>
        <w:rPr>
          <w:sz w:val="24"/>
        </w:rPr>
      </w:pPr>
    </w:p>
    <w:p w:rsidR="00EB3D56" w:rsidRDefault="00EB3D56">
      <w:pPr>
        <w:rPr>
          <w:sz w:val="24"/>
        </w:rPr>
      </w:pPr>
      <w:r>
        <w:rPr>
          <w:b/>
          <w:sz w:val="24"/>
        </w:rPr>
        <w:t>Example) Using an exponential growth model</w:t>
      </w:r>
      <w:r>
        <w:rPr>
          <w:b/>
          <w:sz w:val="24"/>
        </w:rPr>
        <w:br/>
      </w:r>
      <w:proofErr w:type="gramStart"/>
      <w:r>
        <w:rPr>
          <w:sz w:val="24"/>
        </w:rPr>
        <w:t>The</w:t>
      </w:r>
      <w:proofErr w:type="gramEnd"/>
      <w:r>
        <w:rPr>
          <w:sz w:val="24"/>
        </w:rPr>
        <w:t xml:space="preserve"> rate of change of y is proportional to y.  When t = 0, y = 2.  When t = 2, y = 4.  What is the value of y when    t = 3?</w:t>
      </w:r>
    </w:p>
    <w:p w:rsidR="00EB3D56" w:rsidRDefault="00EB3D56">
      <w:pPr>
        <w:rPr>
          <w:sz w:val="24"/>
        </w:rPr>
      </w:pPr>
    </w:p>
    <w:p w:rsidR="00EB3D56" w:rsidRDefault="00EB3D56">
      <w:pPr>
        <w:rPr>
          <w:sz w:val="24"/>
        </w:rPr>
      </w:pPr>
    </w:p>
    <w:p w:rsidR="00EB3D56" w:rsidRDefault="00EB3D56">
      <w:pPr>
        <w:rPr>
          <w:sz w:val="24"/>
        </w:rPr>
      </w:pPr>
    </w:p>
    <w:p w:rsidR="00EB3D56" w:rsidRDefault="00EB3D56">
      <w:pPr>
        <w:rPr>
          <w:sz w:val="24"/>
        </w:rPr>
      </w:pPr>
    </w:p>
    <w:p w:rsidR="00EB3D56" w:rsidRDefault="00EB3D56">
      <w:pPr>
        <w:rPr>
          <w:sz w:val="24"/>
        </w:rPr>
      </w:pPr>
    </w:p>
    <w:p w:rsidR="00EB3D56" w:rsidRDefault="00EB3D56">
      <w:pPr>
        <w:rPr>
          <w:sz w:val="24"/>
        </w:rPr>
      </w:pPr>
    </w:p>
    <w:p w:rsidR="00EB3D56" w:rsidRDefault="00EB3D56">
      <w:pPr>
        <w:rPr>
          <w:sz w:val="24"/>
        </w:rPr>
      </w:pPr>
      <w:r>
        <w:rPr>
          <w:b/>
          <w:sz w:val="24"/>
        </w:rPr>
        <w:t>Example) Radioactive decay</w:t>
      </w:r>
      <w:r>
        <w:rPr>
          <w:b/>
          <w:sz w:val="24"/>
        </w:rPr>
        <w:br/>
      </w:r>
      <w:proofErr w:type="gramStart"/>
      <w:r w:rsidR="00BC1D4B">
        <w:rPr>
          <w:sz w:val="24"/>
        </w:rPr>
        <w:t>The</w:t>
      </w:r>
      <w:proofErr w:type="gramEnd"/>
      <w:r w:rsidR="00BC1D4B">
        <w:rPr>
          <w:sz w:val="24"/>
        </w:rPr>
        <w:t xml:space="preserve"> half-life of Plutonium-239 is 24,100 years.  Suppose that 10 grams of Plutonium-239 was released in the Chernobyl nuclear accident.  How long will it take for the 10 grams to decay to 1 gram?</w:t>
      </w:r>
    </w:p>
    <w:p w:rsidR="00BC1D4B" w:rsidRDefault="00BC1D4B">
      <w:pPr>
        <w:rPr>
          <w:sz w:val="24"/>
        </w:rPr>
      </w:pPr>
    </w:p>
    <w:p w:rsidR="00BC1D4B" w:rsidRDefault="00BC1D4B">
      <w:pPr>
        <w:rPr>
          <w:sz w:val="24"/>
        </w:rPr>
      </w:pPr>
    </w:p>
    <w:p w:rsidR="00BC1D4B" w:rsidRDefault="00BC1D4B">
      <w:pPr>
        <w:rPr>
          <w:sz w:val="24"/>
        </w:rPr>
      </w:pPr>
    </w:p>
    <w:p w:rsidR="00BC1D4B" w:rsidRDefault="00BC1D4B">
      <w:pPr>
        <w:rPr>
          <w:sz w:val="24"/>
        </w:rPr>
      </w:pPr>
    </w:p>
    <w:p w:rsidR="00BC1D4B" w:rsidRDefault="00BC1D4B">
      <w:pPr>
        <w:rPr>
          <w:sz w:val="24"/>
        </w:rPr>
      </w:pPr>
    </w:p>
    <w:p w:rsidR="002B329E" w:rsidRDefault="002B329E">
      <w:pPr>
        <w:rPr>
          <w:sz w:val="24"/>
        </w:rPr>
      </w:pPr>
    </w:p>
    <w:p w:rsidR="002B329E" w:rsidRDefault="002B329E">
      <w:pPr>
        <w:rPr>
          <w:sz w:val="24"/>
        </w:rPr>
      </w:pPr>
      <w:r>
        <w:rPr>
          <w:b/>
          <w:sz w:val="24"/>
        </w:rPr>
        <w:lastRenderedPageBreak/>
        <w:t>Example) When you don’t start with a value at t = 0</w:t>
      </w:r>
      <w:r>
        <w:rPr>
          <w:b/>
          <w:sz w:val="24"/>
        </w:rPr>
        <w:br/>
      </w:r>
      <w:proofErr w:type="gramStart"/>
      <w:r>
        <w:rPr>
          <w:sz w:val="24"/>
        </w:rPr>
        <w:t>Suppose</w:t>
      </w:r>
      <w:proofErr w:type="gramEnd"/>
      <w:r>
        <w:rPr>
          <w:sz w:val="24"/>
        </w:rPr>
        <w:t xml:space="preserve"> an experimental population of fruit flies increases according to the law of exponential growth.  There were 100 flies after the second day of the experiment and 300 flies after the fourth day.  Approximately how many flies were in the original population?</w:t>
      </w:r>
    </w:p>
    <w:p w:rsidR="00054CA0" w:rsidRDefault="00054CA0">
      <w:pPr>
        <w:rPr>
          <w:sz w:val="24"/>
        </w:rPr>
      </w:pPr>
    </w:p>
    <w:p w:rsidR="00054CA0" w:rsidRDefault="00054CA0">
      <w:pPr>
        <w:rPr>
          <w:sz w:val="24"/>
        </w:rPr>
      </w:pPr>
    </w:p>
    <w:p w:rsidR="00054CA0" w:rsidRDefault="00054CA0">
      <w:pPr>
        <w:rPr>
          <w:sz w:val="24"/>
        </w:rPr>
      </w:pPr>
    </w:p>
    <w:p w:rsidR="00054CA0" w:rsidRDefault="00054CA0">
      <w:pPr>
        <w:rPr>
          <w:sz w:val="24"/>
        </w:rPr>
      </w:pPr>
    </w:p>
    <w:p w:rsidR="00054CA0" w:rsidRDefault="00054CA0">
      <w:pPr>
        <w:rPr>
          <w:sz w:val="24"/>
        </w:rPr>
      </w:pPr>
    </w:p>
    <w:p w:rsidR="00054CA0" w:rsidRDefault="00054CA0">
      <w:pPr>
        <w:rPr>
          <w:sz w:val="24"/>
        </w:rPr>
      </w:pPr>
    </w:p>
    <w:p w:rsidR="00054CA0" w:rsidRDefault="00054CA0">
      <w:pPr>
        <w:rPr>
          <w:sz w:val="24"/>
        </w:rPr>
      </w:pPr>
    </w:p>
    <w:p w:rsidR="00054CA0" w:rsidRDefault="00054CA0">
      <w:pPr>
        <w:rPr>
          <w:sz w:val="24"/>
        </w:rPr>
      </w:pPr>
    </w:p>
    <w:p w:rsidR="00054CA0" w:rsidRDefault="00054CA0">
      <w:pPr>
        <w:rPr>
          <w:sz w:val="24"/>
        </w:rPr>
      </w:pPr>
    </w:p>
    <w:p w:rsidR="00054CA0" w:rsidRDefault="00054CA0">
      <w:pPr>
        <w:rPr>
          <w:sz w:val="24"/>
        </w:rPr>
      </w:pPr>
    </w:p>
    <w:p w:rsidR="00054CA0" w:rsidRPr="00054CA0" w:rsidRDefault="00054CA0">
      <w:pPr>
        <w:rPr>
          <w:sz w:val="24"/>
        </w:rPr>
      </w:pPr>
      <w:r w:rsidRPr="00054CA0">
        <w:rPr>
          <w:b/>
          <w:sz w:val="24"/>
        </w:rPr>
        <w:t>Example)</w:t>
      </w:r>
      <w:r>
        <w:rPr>
          <w:b/>
          <w:sz w:val="24"/>
        </w:rPr>
        <w:t xml:space="preserve"> Newton’s Law of Cooling</w:t>
      </w:r>
      <w:r>
        <w:rPr>
          <w:b/>
          <w:sz w:val="24"/>
        </w:rPr>
        <w:br/>
      </w:r>
      <w:proofErr w:type="gramStart"/>
      <w:r>
        <w:rPr>
          <w:sz w:val="24"/>
        </w:rPr>
        <w:t>Let</w:t>
      </w:r>
      <w:proofErr w:type="gramEnd"/>
      <w:r>
        <w:rPr>
          <w:sz w:val="24"/>
        </w:rPr>
        <w:t xml:space="preserve"> y represent the temperature (in °F) of an object in a room whose temperature is kept at a constant 60°.  The object cools from 100° to 90° in 10 minutes.  How much longer will it take for the temperature of the object to decrease to 80°?  Newton’s Law of Cooling: </w:t>
      </w:r>
      <m:oMath>
        <m:f>
          <m:fPr>
            <m:ctrlPr>
              <w:rPr>
                <w:rFonts w:ascii="Cambria Math" w:hAnsi="Cambria Math"/>
                <w:i/>
                <w:sz w:val="24"/>
              </w:rPr>
            </m:ctrlPr>
          </m:fPr>
          <m:num>
            <m:r>
              <w:rPr>
                <w:rFonts w:ascii="Cambria Math" w:hAnsi="Cambria Math"/>
                <w:sz w:val="24"/>
              </w:rPr>
              <m:t>dT</m:t>
            </m:r>
          </m:num>
          <m:den>
            <m:r>
              <w:rPr>
                <w:rFonts w:ascii="Cambria Math" w:hAnsi="Cambria Math"/>
                <w:sz w:val="24"/>
              </w:rPr>
              <m:t>dt</m:t>
            </m:r>
          </m:den>
        </m:f>
        <m:r>
          <w:rPr>
            <w:rFonts w:ascii="Cambria Math" w:hAnsi="Cambria Math"/>
            <w:sz w:val="24"/>
          </w:rPr>
          <m:t>=k</m:t>
        </m:r>
        <m:d>
          <m:dPr>
            <m:ctrlPr>
              <w:rPr>
                <w:rFonts w:ascii="Cambria Math" w:hAnsi="Cambria Math"/>
                <w:i/>
                <w:sz w:val="24"/>
              </w:rPr>
            </m:ctrlPr>
          </m:dPr>
          <m:e>
            <m:r>
              <w:rPr>
                <w:rFonts w:ascii="Cambria Math" w:hAnsi="Cambria Math"/>
                <w:sz w:val="24"/>
              </w:rPr>
              <m:t>T-M</m:t>
            </m:r>
            <w:bookmarkStart w:id="0" w:name="_GoBack"/>
            <w:bookmarkEnd w:id="0"/>
          </m:e>
        </m:d>
      </m:oMath>
      <w:r>
        <w:rPr>
          <w:rFonts w:eastAsiaTheme="minorEastAsia"/>
          <w:sz w:val="24"/>
        </w:rPr>
        <w:t xml:space="preserve"> where M is the surrounding temperature and T is the temperature of the object.</w:t>
      </w:r>
    </w:p>
    <w:sectPr w:rsidR="00054CA0" w:rsidRPr="00054CA0" w:rsidSect="00EB3D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56"/>
    <w:rsid w:val="00054CA0"/>
    <w:rsid w:val="000601BB"/>
    <w:rsid w:val="001A6C27"/>
    <w:rsid w:val="002A136C"/>
    <w:rsid w:val="002B329E"/>
    <w:rsid w:val="00512CB3"/>
    <w:rsid w:val="005A4EA7"/>
    <w:rsid w:val="006E1A61"/>
    <w:rsid w:val="00B312DB"/>
    <w:rsid w:val="00BC1D4B"/>
    <w:rsid w:val="00CF3786"/>
    <w:rsid w:val="00E1512D"/>
    <w:rsid w:val="00EB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36C"/>
    <w:rPr>
      <w:rFonts w:ascii="Tahoma" w:hAnsi="Tahoma" w:cs="Tahoma"/>
      <w:sz w:val="16"/>
      <w:szCs w:val="16"/>
    </w:rPr>
  </w:style>
  <w:style w:type="character" w:styleId="PlaceholderText">
    <w:name w:val="Placeholder Text"/>
    <w:basedOn w:val="DefaultParagraphFont"/>
    <w:uiPriority w:val="99"/>
    <w:semiHidden/>
    <w:rsid w:val="00054C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36C"/>
    <w:rPr>
      <w:rFonts w:ascii="Tahoma" w:hAnsi="Tahoma" w:cs="Tahoma"/>
      <w:sz w:val="16"/>
      <w:szCs w:val="16"/>
    </w:rPr>
  </w:style>
  <w:style w:type="character" w:styleId="PlaceholderText">
    <w:name w:val="Placeholder Text"/>
    <w:basedOn w:val="DefaultParagraphFont"/>
    <w:uiPriority w:val="99"/>
    <w:semiHidden/>
    <w:rsid w:val="00054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Belton Independent School District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Meyer,Keith</dc:creator>
  <cp:lastModifiedBy>B.I.S.D. Employee</cp:lastModifiedBy>
  <cp:revision>6</cp:revision>
  <dcterms:created xsi:type="dcterms:W3CDTF">2016-12-08T18:45:00Z</dcterms:created>
  <dcterms:modified xsi:type="dcterms:W3CDTF">2016-12-08T19:44:00Z</dcterms:modified>
</cp:coreProperties>
</file>