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BC" w:rsidRDefault="00F03AC7">
      <w:pPr>
        <w:rPr>
          <w:sz w:val="24"/>
        </w:rPr>
      </w:pPr>
      <w:r w:rsidRPr="00F03AC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3581400</wp:posOffset>
                </wp:positionH>
                <wp:positionV relativeFrom="paragraph">
                  <wp:posOffset>352425</wp:posOffset>
                </wp:positionV>
                <wp:extent cx="27813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C7" w:rsidRDefault="00826CA2">
                            <w:r>
                              <w:t>Homework: page 53</w:t>
                            </w:r>
                            <w:r w:rsidR="00F03AC7">
                              <w:t xml:space="preserve">0 #’s </w:t>
                            </w:r>
                            <w:r>
                              <w:t>1, 3, 5, 9, 21, 25, 27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27.75pt;width:21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UIgIAAEY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">
                <v:textbox>
                  <w:txbxContent>
                    <w:p w:rsidR="00F03AC7" w:rsidRDefault="00826CA2">
                      <w:r>
                        <w:t>Homework: page 53</w:t>
                      </w:r>
                      <w:r w:rsidR="00F03AC7">
                        <w:t xml:space="preserve">0 #’s </w:t>
                      </w:r>
                      <w:r>
                        <w:t>1, 3, 5, 9, 21, 25, 27</w:t>
                      </w:r>
                    </w:p>
                  </w:txbxContent>
                </v:textbox>
              </v:shape>
            </w:pict>
          </mc:Fallback>
        </mc:AlternateContent>
      </w:r>
      <w:r w:rsidR="0070286D" w:rsidRPr="0070286D">
        <w:rPr>
          <w:sz w:val="44"/>
        </w:rPr>
        <w:t>Calcu</w:t>
      </w:r>
      <w:r w:rsidR="0070286D">
        <w:rPr>
          <w:sz w:val="44"/>
        </w:rPr>
        <w:t>lus Section 8.3 Trig Functions w</w:t>
      </w:r>
      <w:r w:rsidR="0070286D" w:rsidRPr="0070286D">
        <w:rPr>
          <w:sz w:val="44"/>
        </w:rPr>
        <w:t>ith Powers</w:t>
      </w:r>
      <w:r w:rsidR="0070286D">
        <w:rPr>
          <w:sz w:val="44"/>
        </w:rPr>
        <w:br/>
      </w:r>
      <w:r w:rsidR="0070286D">
        <w:rPr>
          <w:sz w:val="24"/>
        </w:rPr>
        <w:t>-Solve trig integrals involving powers of sine and cosine</w:t>
      </w:r>
    </w:p>
    <w:p w:rsidR="0070286D" w:rsidRDefault="0070286D">
      <w:pPr>
        <w:rPr>
          <w:sz w:val="24"/>
        </w:rPr>
      </w:pPr>
      <w:r>
        <w:rPr>
          <w:sz w:val="24"/>
        </w:rPr>
        <w:t xml:space="preserve">In this section we will evaluate integrals of the form </w:t>
      </w:r>
      <w:r w:rsidRPr="00E225C9">
        <w:rPr>
          <w:position w:val="-16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.75pt" o:ole="">
            <v:imagedata r:id="rId5" o:title=""/>
          </v:shape>
          <o:OLEObject Type="Embed" ProgID="Equation.DSMT4" ShapeID="_x0000_i1025" DrawAspect="Content" ObjectID="_1547724056" r:id="rId6"/>
        </w:object>
      </w:r>
      <w:r>
        <w:rPr>
          <w:sz w:val="24"/>
        </w:rPr>
        <w:t xml:space="preserve"> and </w:t>
      </w:r>
      <w:r w:rsidRPr="00E225C9">
        <w:rPr>
          <w:position w:val="-16"/>
        </w:rPr>
        <w:object w:dxaOrig="1579" w:dyaOrig="440">
          <v:shape id="_x0000_i1026" type="#_x0000_t75" style="width:78.75pt;height:21.75pt" o:ole="">
            <v:imagedata r:id="rId7" o:title=""/>
          </v:shape>
          <o:OLEObject Type="Embed" ProgID="Equation.DSMT4" ShapeID="_x0000_i1026" DrawAspect="Content" ObjectID="_1547724057" r:id="rId8"/>
        </w:object>
      </w:r>
      <w:r>
        <w:rPr>
          <w:sz w:val="24"/>
        </w:rPr>
        <w:t xml:space="preserve">where either m or n is a positive integer.  </w:t>
      </w:r>
      <w:r w:rsidR="00826CA2">
        <w:rPr>
          <w:sz w:val="24"/>
        </w:rPr>
        <w:t>We will</w:t>
      </w:r>
      <w:r>
        <w:rPr>
          <w:sz w:val="24"/>
        </w:rPr>
        <w:t xml:space="preserve"> </w:t>
      </w:r>
      <w:r w:rsidR="00826CA2">
        <w:rPr>
          <w:sz w:val="24"/>
        </w:rPr>
        <w:t>re-</w:t>
      </w:r>
      <w:r>
        <w:rPr>
          <w:sz w:val="24"/>
        </w:rPr>
        <w:t xml:space="preserve">write the integrand as a combination of trig functions </w:t>
      </w:r>
      <w:r w:rsidR="00826CA2">
        <w:rPr>
          <w:sz w:val="24"/>
        </w:rPr>
        <w:t>so the Power Rule may be used.</w:t>
      </w:r>
      <w:r>
        <w:rPr>
          <w:sz w:val="24"/>
        </w:rPr>
        <w:t xml:space="preserve">  </w:t>
      </w:r>
    </w:p>
    <w:p w:rsidR="0070286D" w:rsidRDefault="0070286D">
      <w:pPr>
        <w:rPr>
          <w:sz w:val="24"/>
        </w:rPr>
      </w:pPr>
      <w:r>
        <w:rPr>
          <w:sz w:val="24"/>
        </w:rPr>
        <w:t>To break up the integral into manageable parts, use the following identities:</w:t>
      </w:r>
    </w:p>
    <w:p w:rsidR="0070286D" w:rsidRDefault="003876D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x=1</m:t>
        </m:r>
      </m:oMath>
      <w:r>
        <w:rPr>
          <w:rFonts w:eastAsiaTheme="minorEastAsia"/>
        </w:rPr>
        <w:tab/>
        <w:t>Pythagorean Identity</w:t>
      </w:r>
    </w:p>
    <w:p w:rsidR="003876DA" w:rsidRDefault="003876DA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(2ax)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  <w:t>Half-angle identify for sin</w:t>
      </w:r>
      <w:r w:rsidRPr="003876D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</w:t>
      </w:r>
    </w:p>
    <w:p w:rsidR="003876DA" w:rsidRDefault="003876DA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(2ax)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  <w:t>Half-angle identify for cos</w:t>
      </w:r>
      <w:r w:rsidRPr="003876DA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</w:t>
      </w:r>
    </w:p>
    <w:p w:rsidR="00826CA2" w:rsidRDefault="00F6600A">
      <w:pPr>
        <w:rPr>
          <w:sz w:val="24"/>
        </w:rPr>
      </w:pPr>
      <w:r w:rsidRPr="00F6600A">
        <w:rPr>
          <w:b/>
          <w:sz w:val="24"/>
        </w:rPr>
        <w:t>Guidelines for Evaluating Integrals Involving Sine and Cosine</w:t>
      </w:r>
      <w:r w:rsidRPr="00F6600A">
        <w:rPr>
          <w:b/>
          <w:sz w:val="24"/>
        </w:rPr>
        <w:br/>
      </w:r>
      <w:r>
        <w:rPr>
          <w:sz w:val="24"/>
        </w:rPr>
        <w:t>1) If the power of sine is odd and positive, save one sine and convert the rest to cosines.</w:t>
      </w:r>
      <w:r>
        <w:rPr>
          <w:sz w:val="24"/>
        </w:rPr>
        <w:br/>
        <w:t>2) If the power of cosine is odd and positive, save one cosine and convert the rest to sines.</w:t>
      </w:r>
      <w:r>
        <w:rPr>
          <w:sz w:val="24"/>
        </w:rPr>
        <w:br/>
        <w:t>3) If the powers of both the sine and cosine are even and nonnegative, use the half-angle identities to convert the integrand to odd powers of the cosine.</w:t>
      </w:r>
      <w:r w:rsidR="00826CA2">
        <w:rPr>
          <w:sz w:val="24"/>
        </w:rPr>
        <w:br/>
        <w:t>Exception: If one of the powers is 1, try simple u-substi</w:t>
      </w:r>
      <w:r w:rsidR="00541D1A">
        <w:rPr>
          <w:sz w:val="24"/>
        </w:rPr>
        <w:t>t</w:t>
      </w:r>
      <w:r w:rsidR="00826CA2">
        <w:rPr>
          <w:sz w:val="24"/>
        </w:rPr>
        <w:t>ution.</w:t>
      </w:r>
    </w:p>
    <w:p w:rsidR="00F6600A" w:rsidRDefault="00F6600A">
      <w:r>
        <w:rPr>
          <w:b/>
          <w:sz w:val="24"/>
        </w:rPr>
        <w:t>Example) Power of Sine is Odd and Positive</w:t>
      </w:r>
      <w:r w:rsidR="005803B3">
        <w:rPr>
          <w:b/>
          <w:sz w:val="24"/>
        </w:rPr>
        <w:tab/>
      </w:r>
      <w:r w:rsidR="005803B3">
        <w:rPr>
          <w:b/>
          <w:sz w:val="24"/>
        </w:rPr>
        <w:tab/>
      </w:r>
      <w:r w:rsidR="005803B3">
        <w:rPr>
          <w:b/>
          <w:sz w:val="24"/>
        </w:rPr>
        <w:tab/>
        <w:t xml:space="preserve">         Example) Power of Cosine is Odd and Positive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w:r w:rsidRPr="00E225C9">
        <w:rPr>
          <w:position w:val="-16"/>
        </w:rPr>
        <w:object w:dxaOrig="1579" w:dyaOrig="440">
          <v:shape id="_x0000_i1027" type="#_x0000_t75" style="width:78.75pt;height:21.75pt" o:ole="">
            <v:imagedata r:id="rId9" o:title=""/>
          </v:shape>
          <o:OLEObject Type="Embed" ProgID="Equation.DSMT4" ShapeID="_x0000_i1027" DrawAspect="Content" ObjectID="_1547724058" r:id="rId10"/>
        </w:object>
      </w:r>
      <w:r w:rsidR="005803B3">
        <w:tab/>
      </w:r>
      <w:r w:rsidR="005803B3">
        <w:tab/>
      </w:r>
      <w:r w:rsidR="005803B3">
        <w:tab/>
      </w:r>
      <w:r w:rsidR="005803B3">
        <w:tab/>
      </w:r>
      <w:r w:rsidR="005803B3">
        <w:tab/>
      </w:r>
      <w:r w:rsidR="005803B3">
        <w:tab/>
        <w:t xml:space="preserve">          </w:t>
      </w:r>
      <w:proofErr w:type="spellStart"/>
      <w:r w:rsidR="005803B3">
        <w:rPr>
          <w:sz w:val="24"/>
        </w:rPr>
        <w:t>Find</w:t>
      </w:r>
      <w:proofErr w:type="spellEnd"/>
      <w:r w:rsidR="005803B3">
        <w:rPr>
          <w:sz w:val="24"/>
        </w:rPr>
        <w:t xml:space="preserve"> </w:t>
      </w:r>
      <w:r w:rsidR="005803B3" w:rsidRPr="00E225C9">
        <w:rPr>
          <w:position w:val="-32"/>
        </w:rPr>
        <w:object w:dxaOrig="1260" w:dyaOrig="740">
          <v:shape id="_x0000_i1028" type="#_x0000_t75" style="width:63pt;height:36.75pt" o:ole="">
            <v:imagedata r:id="rId11" o:title=""/>
          </v:shape>
          <o:OLEObject Type="Embed" ProgID="Equation.DSMT4" ShapeID="_x0000_i1028" DrawAspect="Content" ObjectID="_1547724059" r:id="rId12"/>
        </w:object>
      </w:r>
    </w:p>
    <w:p w:rsidR="00F6600A" w:rsidRDefault="00F6600A"/>
    <w:p w:rsidR="00F6600A" w:rsidRDefault="00F6600A"/>
    <w:p w:rsidR="00F6600A" w:rsidRDefault="00F6600A"/>
    <w:p w:rsidR="00F6600A" w:rsidRDefault="00F6600A"/>
    <w:p w:rsidR="00F6600A" w:rsidRDefault="00F6600A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br/>
      </w: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r>
        <w:rPr>
          <w:b/>
          <w:sz w:val="24"/>
        </w:rPr>
        <w:lastRenderedPageBreak/>
        <w:t>Example) Power is Even and Nonnegative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(5x)</m:t>
            </m:r>
          </m:e>
        </m:nary>
        <m:r>
          <w:rPr>
            <w:rFonts w:ascii="Cambria Math" w:hAnsi="Cambria Math"/>
          </w:rPr>
          <m:t>dx</m:t>
        </m:r>
      </m:oMath>
      <w:bookmarkStart w:id="0" w:name="_GoBack"/>
      <w:bookmarkEnd w:id="0"/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</w:p>
    <w:p w:rsidR="000A3E50" w:rsidRDefault="000A3E50">
      <w:pPr>
        <w:rPr>
          <w:sz w:val="24"/>
        </w:rPr>
      </w:pPr>
      <w:r w:rsidRPr="000A3E50">
        <w:rPr>
          <w:b/>
          <w:sz w:val="24"/>
        </w:rPr>
        <w:t>Guidelines for</w:t>
      </w:r>
      <w:r>
        <w:rPr>
          <w:b/>
          <w:sz w:val="24"/>
        </w:rPr>
        <w:t xml:space="preserve"> Evaluating Integrals Involving Secant and </w:t>
      </w:r>
      <w:proofErr w:type="gramStart"/>
      <w:r>
        <w:rPr>
          <w:b/>
          <w:sz w:val="24"/>
        </w:rPr>
        <w:t>Tangent</w:t>
      </w:r>
      <w:r w:rsidR="00F03AC7">
        <w:rPr>
          <w:b/>
          <w:sz w:val="24"/>
        </w:rPr>
        <w:t xml:space="preserve">  </w:t>
      </w:r>
      <w:r w:rsidR="00F03AC7">
        <w:rPr>
          <w:sz w:val="24"/>
        </w:rPr>
        <w:t>(</w:t>
      </w:r>
      <w:proofErr w:type="gramEnd"/>
      <w:r w:rsidR="00F03AC7">
        <w:rPr>
          <w:sz w:val="24"/>
        </w:rPr>
        <w:t xml:space="preserve">Note: </w:t>
      </w:r>
      <w:r w:rsidR="001B2028" w:rsidRPr="001B2028">
        <w:rPr>
          <w:position w:val="-6"/>
        </w:rPr>
        <w:object w:dxaOrig="1719" w:dyaOrig="320">
          <v:shape id="_x0000_i1029" type="#_x0000_t75" style="width:86.25pt;height:15.75pt" o:ole="">
            <v:imagedata r:id="rId13" o:title=""/>
          </v:shape>
          <o:OLEObject Type="Embed" ProgID="Equation.DSMT4" ShapeID="_x0000_i1029" DrawAspect="Content" ObjectID="_1547724060" r:id="rId14"/>
        </w:object>
      </w:r>
      <w:r w:rsidR="00F03AC7">
        <w:rPr>
          <w:sz w:val="24"/>
        </w:rPr>
        <w:t>)</w:t>
      </w:r>
      <w:r>
        <w:rPr>
          <w:b/>
          <w:sz w:val="24"/>
        </w:rPr>
        <w:br/>
      </w:r>
      <w:r>
        <w:rPr>
          <w:sz w:val="24"/>
        </w:rPr>
        <w:t>1) If the power of secant is even and positive, save a secant-squared factor and convert the rest to tangents.</w:t>
      </w:r>
      <w:r>
        <w:rPr>
          <w:sz w:val="24"/>
        </w:rPr>
        <w:br/>
        <w:t>2) If the power of the tangent is odd and positive, save a secant-tangent and convert the rest to secants.</w:t>
      </w:r>
      <w:r>
        <w:rPr>
          <w:sz w:val="24"/>
        </w:rPr>
        <w:br/>
        <w:t xml:space="preserve">3) If there are no secants and the power of tangent is even and positive, convert a </w:t>
      </w:r>
      <w:r w:rsidR="00826CA2">
        <w:rPr>
          <w:sz w:val="24"/>
        </w:rPr>
        <w:t>tan</w:t>
      </w:r>
      <w:r w:rsidR="00826CA2" w:rsidRPr="00826CA2">
        <w:rPr>
          <w:sz w:val="24"/>
          <w:vertAlign w:val="superscript"/>
        </w:rPr>
        <w:t>2</w:t>
      </w:r>
      <w:r w:rsidR="00826CA2">
        <w:rPr>
          <w:sz w:val="24"/>
        </w:rPr>
        <w:t xml:space="preserve"> into sec</w:t>
      </w:r>
      <w:r w:rsidR="00826CA2" w:rsidRPr="00826CA2">
        <w:rPr>
          <w:sz w:val="24"/>
          <w:vertAlign w:val="superscript"/>
        </w:rPr>
        <w:t>2</w:t>
      </w:r>
      <w:r w:rsidR="00826CA2">
        <w:rPr>
          <w:sz w:val="24"/>
        </w:rPr>
        <w:t xml:space="preserve"> – 1</w:t>
      </w:r>
      <w:r w:rsidR="00F03AC7">
        <w:rPr>
          <w:sz w:val="24"/>
        </w:rPr>
        <w:t>.  Expand and repeat as necessary.</w:t>
      </w:r>
      <w:r>
        <w:rPr>
          <w:sz w:val="24"/>
        </w:rPr>
        <w:br/>
        <w:t>4) If the integral is only secant with an odd positive power, use integration by parts.</w:t>
      </w:r>
      <w:r>
        <w:rPr>
          <w:sz w:val="24"/>
        </w:rPr>
        <w:br/>
        <w:t>5) If none of the first four guidelines apply, try to convert to sines and cosines.</w:t>
      </w:r>
    </w:p>
    <w:p w:rsidR="000A3E50" w:rsidRPr="000A3E50" w:rsidRDefault="000A3E50">
      <w:pPr>
        <w:rPr>
          <w:sz w:val="24"/>
        </w:rPr>
      </w:pPr>
      <w:r>
        <w:rPr>
          <w:b/>
          <w:sz w:val="24"/>
        </w:rPr>
        <w:t>Example) Power of Tangent is Odd and Positive</w:t>
      </w:r>
      <w:r>
        <w:rPr>
          <w:b/>
          <w:sz w:val="24"/>
        </w:rPr>
        <w:tab/>
      </w:r>
      <w:r>
        <w:rPr>
          <w:b/>
          <w:sz w:val="24"/>
        </w:rPr>
        <w:tab/>
        <w:t>Example) Power of Secant is Even and Positive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w:r w:rsidRPr="00E225C9">
        <w:rPr>
          <w:position w:val="-28"/>
        </w:rPr>
        <w:object w:dxaOrig="1160" w:dyaOrig="700">
          <v:shape id="_x0000_i1030" type="#_x0000_t75" style="width:57.75pt;height:35.25pt" o:ole="">
            <v:imagedata r:id="rId15" o:title=""/>
          </v:shape>
          <o:OLEObject Type="Embed" ProgID="Equation.DSMT4" ShapeID="_x0000_i1030" DrawAspect="Content" ObjectID="_1547724061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725A0">
        <w:rPr>
          <w:sz w:val="24"/>
        </w:rPr>
        <w:t>Find</w:t>
      </w:r>
      <w:proofErr w:type="spellEnd"/>
      <w:r w:rsidRPr="00E225C9">
        <w:rPr>
          <w:position w:val="-16"/>
        </w:rPr>
        <w:object w:dxaOrig="1800" w:dyaOrig="440">
          <v:shape id="_x0000_i1031" type="#_x0000_t75" style="width:90pt;height:21.75pt" o:ole="">
            <v:imagedata r:id="rId17" o:title=""/>
          </v:shape>
          <o:OLEObject Type="Embed" ProgID="Equation.DSMT4" ShapeID="_x0000_i1031" DrawAspect="Content" ObjectID="_1547724062" r:id="rId18"/>
        </w:object>
      </w:r>
    </w:p>
    <w:sectPr w:rsidR="000A3E50" w:rsidRPr="000A3E50" w:rsidSect="0070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D"/>
    <w:rsid w:val="000A3E50"/>
    <w:rsid w:val="001B2028"/>
    <w:rsid w:val="002B75BC"/>
    <w:rsid w:val="003876DA"/>
    <w:rsid w:val="00541D1A"/>
    <w:rsid w:val="005803B3"/>
    <w:rsid w:val="0070286D"/>
    <w:rsid w:val="007725A0"/>
    <w:rsid w:val="007A4E6B"/>
    <w:rsid w:val="007D5326"/>
    <w:rsid w:val="00826CA2"/>
    <w:rsid w:val="00D50066"/>
    <w:rsid w:val="00E903A2"/>
    <w:rsid w:val="00F03AC7"/>
    <w:rsid w:val="00F067CD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6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2011-02-02T22:03:00Z</cp:lastPrinted>
  <dcterms:created xsi:type="dcterms:W3CDTF">2017-02-04T19:56:00Z</dcterms:created>
  <dcterms:modified xsi:type="dcterms:W3CDTF">2017-02-04T20:34:00Z</dcterms:modified>
</cp:coreProperties>
</file>